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7C" w:rsidRDefault="00EC77EB">
      <w:pPr>
        <w:rPr>
          <w:rFonts w:ascii="Calibri" w:hAnsi="Calibri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рамках Декады права учителем истории и обществознания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Минченковой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В. проведено в</w:t>
      </w:r>
      <w:r>
        <w:rPr>
          <w:rFonts w:ascii="Calibri" w:hAnsi="Calibri"/>
          <w:color w:val="000000"/>
          <w:shd w:val="clear" w:color="auto" w:fill="FFFFFF"/>
        </w:rPr>
        <w:t>неклассное мероприятие.</w:t>
      </w:r>
      <w:r>
        <w:rPr>
          <w:rStyle w:val="apple-converted-space"/>
          <w:rFonts w:ascii="Calibri" w:hAnsi="Calibri"/>
          <w:color w:val="000000"/>
          <w:shd w:val="clear" w:color="auto" w:fill="FFFFFF"/>
        </w:rPr>
        <w:t> </w:t>
      </w:r>
      <w:r>
        <w:rPr>
          <w:rFonts w:ascii="Calibri" w:hAnsi="Calibri"/>
          <w:color w:val="000000"/>
          <w:shd w:val="clear" w:color="auto" w:fill="FFFFFF"/>
        </w:rPr>
        <w:br/>
        <w:t>В плане это звучит так: Решение задач на тему «Особенности правового статуса несовершеннолетних».</w:t>
      </w:r>
      <w:r>
        <w:rPr>
          <w:rStyle w:val="apple-converted-space"/>
          <w:rFonts w:ascii="Calibri" w:hAnsi="Calibri"/>
          <w:color w:val="000000"/>
          <w:shd w:val="clear" w:color="auto" w:fill="FFFFFF"/>
        </w:rPr>
        <w:t> </w:t>
      </w:r>
      <w:r>
        <w:rPr>
          <w:rFonts w:ascii="Calibri" w:hAnsi="Calibri"/>
          <w:color w:val="000000"/>
          <w:shd w:val="clear" w:color="auto" w:fill="FFFFFF"/>
        </w:rPr>
        <w:t xml:space="preserve">В нем приняли участие </w:t>
      </w:r>
      <w:proofErr w:type="gramStart"/>
      <w:r>
        <w:rPr>
          <w:rFonts w:ascii="Calibri" w:hAnsi="Calibri"/>
          <w:color w:val="000000"/>
          <w:shd w:val="clear" w:color="auto" w:fill="FFFFFF"/>
        </w:rPr>
        <w:t>обучающиеся</w:t>
      </w:r>
      <w:proofErr w:type="gramEnd"/>
      <w:r>
        <w:rPr>
          <w:rFonts w:ascii="Calibri" w:hAnsi="Calibri"/>
          <w:color w:val="000000"/>
          <w:shd w:val="clear" w:color="auto" w:fill="FFFFFF"/>
        </w:rPr>
        <w:t xml:space="preserve"> 7 и 11 классов.</w:t>
      </w:r>
    </w:p>
    <w:p w:rsidR="00EC77EB" w:rsidRDefault="00EC77EB">
      <w:r>
        <w:rPr>
          <w:noProof/>
          <w:lang w:eastAsia="ru-RU"/>
        </w:rPr>
        <w:drawing>
          <wp:inline distT="0" distB="0" distL="0" distR="0">
            <wp:extent cx="5940425" cy="4456407"/>
            <wp:effectExtent l="0" t="0" r="3175" b="1905"/>
            <wp:docPr id="1" name="Рисунок 1" descr="C:\Users\Student5\Desktop\Минченкова Е.В. в рамках декады права октябрь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5\Desktop\Минченкова Е.В. в рамках декады права октябрь 2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EB"/>
    <w:rsid w:val="003A607C"/>
    <w:rsid w:val="00EC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77EB"/>
  </w:style>
  <w:style w:type="paragraph" w:styleId="a3">
    <w:name w:val="Balloon Text"/>
    <w:basedOn w:val="a"/>
    <w:link w:val="a4"/>
    <w:uiPriority w:val="99"/>
    <w:semiHidden/>
    <w:unhideWhenUsed/>
    <w:rsid w:val="00EC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77EB"/>
  </w:style>
  <w:style w:type="paragraph" w:styleId="a3">
    <w:name w:val="Balloon Text"/>
    <w:basedOn w:val="a"/>
    <w:link w:val="a4"/>
    <w:uiPriority w:val="99"/>
    <w:semiHidden/>
    <w:unhideWhenUsed/>
    <w:rsid w:val="00EC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Student5</dc:creator>
  <cp:lastModifiedBy>Student5</cp:lastModifiedBy>
  <cp:revision>1</cp:revision>
  <dcterms:created xsi:type="dcterms:W3CDTF">2014-10-23T10:00:00Z</dcterms:created>
  <dcterms:modified xsi:type="dcterms:W3CDTF">2014-10-23T10:01:00Z</dcterms:modified>
</cp:coreProperties>
</file>